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9DEF" w14:textId="77777777" w:rsidR="00357B6C" w:rsidRPr="00590FF2" w:rsidRDefault="00790CCF" w:rsidP="00985343">
      <w:pPr>
        <w:rPr>
          <w:rFonts w:asciiTheme="minorHAnsi" w:hAnsiTheme="minorHAnsi" w:cstheme="minorHAnsi"/>
          <w:sz w:val="22"/>
          <w:szCs w:val="22"/>
        </w:rPr>
      </w:pPr>
      <w:r w:rsidRPr="00590FF2">
        <w:rPr>
          <w:rFonts w:asciiTheme="minorHAnsi" w:hAnsiTheme="minorHAnsi" w:cstheme="minorHAnsi"/>
          <w:noProof/>
          <w:sz w:val="22"/>
          <w:szCs w:val="22"/>
        </w:rPr>
        <w:pict w14:anchorId="54FF07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3.95pt;width:135pt;height:60.95pt;z-index:-251658240" wrapcoords="-95 0 -95 21390 21600 21390 21600 0 -95 0">
            <v:imagedata r:id="rId7" o:title="Trinitaslogo zwartwit JB"/>
            <w10:wrap type="tight"/>
          </v:shape>
        </w:pict>
      </w:r>
      <w:r w:rsidR="00985343" w:rsidRPr="00590FF2">
        <w:rPr>
          <w:rFonts w:asciiTheme="minorHAnsi" w:hAnsiTheme="minorHAnsi" w:cstheme="minorHAnsi"/>
          <w:sz w:val="22"/>
          <w:szCs w:val="22"/>
        </w:rPr>
        <w:tab/>
      </w:r>
      <w:r w:rsidR="00985343" w:rsidRPr="00590FF2">
        <w:rPr>
          <w:rFonts w:asciiTheme="minorHAnsi" w:hAnsiTheme="minorHAnsi" w:cstheme="minorHAnsi"/>
          <w:sz w:val="22"/>
          <w:szCs w:val="22"/>
        </w:rPr>
        <w:tab/>
        <w:t xml:space="preserve">     </w:t>
      </w:r>
    </w:p>
    <w:p w14:paraId="26949492" w14:textId="59400DB3" w:rsidR="007A4668" w:rsidRPr="00590FF2" w:rsidRDefault="00985343" w:rsidP="00985343">
      <w:pPr>
        <w:rPr>
          <w:rFonts w:asciiTheme="minorHAnsi" w:hAnsiTheme="minorHAnsi" w:cstheme="minorHAnsi"/>
          <w:b/>
          <w:sz w:val="22"/>
          <w:szCs w:val="22"/>
        </w:rPr>
      </w:pPr>
      <w:r w:rsidRPr="00590FF2">
        <w:rPr>
          <w:rFonts w:asciiTheme="minorHAnsi" w:hAnsiTheme="minorHAnsi" w:cstheme="minorHAnsi"/>
          <w:sz w:val="22"/>
          <w:szCs w:val="22"/>
        </w:rPr>
        <w:t xml:space="preserve"> </w:t>
      </w:r>
      <w:r w:rsidR="00357B6C" w:rsidRPr="00590FF2">
        <w:rPr>
          <w:rFonts w:asciiTheme="minorHAnsi" w:hAnsiTheme="minorHAnsi" w:cstheme="minorHAnsi"/>
          <w:sz w:val="22"/>
          <w:szCs w:val="22"/>
        </w:rPr>
        <w:tab/>
      </w:r>
      <w:r w:rsidRPr="00590FF2">
        <w:rPr>
          <w:rFonts w:asciiTheme="minorHAnsi" w:hAnsiTheme="minorHAnsi" w:cstheme="minorHAnsi"/>
          <w:b/>
          <w:sz w:val="22"/>
          <w:szCs w:val="22"/>
        </w:rPr>
        <w:t>PROTOCOL</w:t>
      </w:r>
      <w:r w:rsidR="00063001" w:rsidRPr="00590FF2">
        <w:rPr>
          <w:rFonts w:asciiTheme="minorHAnsi" w:hAnsiTheme="minorHAnsi" w:cstheme="minorHAnsi"/>
          <w:sz w:val="22"/>
          <w:szCs w:val="22"/>
        </w:rPr>
        <w:t xml:space="preserve">   </w:t>
      </w:r>
      <w:r w:rsidR="00281A2B" w:rsidRPr="00590FF2">
        <w:rPr>
          <w:rFonts w:asciiTheme="minorHAnsi" w:hAnsiTheme="minorHAnsi" w:cstheme="minorHAnsi"/>
          <w:sz w:val="22"/>
          <w:szCs w:val="22"/>
        </w:rPr>
        <w:tab/>
      </w:r>
      <w:r w:rsidR="00F75881">
        <w:rPr>
          <w:rFonts w:asciiTheme="minorHAnsi" w:hAnsiTheme="minorHAnsi" w:cstheme="minorHAnsi"/>
          <w:sz w:val="22"/>
          <w:szCs w:val="22"/>
        </w:rPr>
        <w:t xml:space="preserve">Maximale verblijfsduur </w:t>
      </w:r>
      <w:r w:rsidR="00260B7E">
        <w:rPr>
          <w:rFonts w:asciiTheme="minorHAnsi" w:hAnsiTheme="minorHAnsi" w:cstheme="minorHAnsi"/>
          <w:sz w:val="22"/>
          <w:szCs w:val="22"/>
        </w:rPr>
        <w:t>op Johannes Bosco</w:t>
      </w:r>
    </w:p>
    <w:p w14:paraId="2D14681A" w14:textId="77777777" w:rsidR="00985343" w:rsidRPr="00590FF2" w:rsidRDefault="00985343" w:rsidP="00281A2B">
      <w:pPr>
        <w:ind w:left="5664" w:firstLine="708"/>
        <w:rPr>
          <w:rFonts w:asciiTheme="minorHAnsi" w:hAnsiTheme="minorHAnsi" w:cstheme="minorHAnsi"/>
          <w:b/>
          <w:sz w:val="22"/>
          <w:szCs w:val="22"/>
        </w:rPr>
      </w:pPr>
    </w:p>
    <w:p w14:paraId="02EA76BB" w14:textId="77777777" w:rsidR="00357B6C" w:rsidRPr="00590FF2" w:rsidRDefault="00357B6C" w:rsidP="00281A2B">
      <w:pPr>
        <w:ind w:left="5664" w:firstLine="708"/>
        <w:rPr>
          <w:rFonts w:asciiTheme="minorHAnsi" w:hAnsiTheme="minorHAnsi" w:cstheme="minorHAnsi"/>
          <w:b/>
          <w:sz w:val="22"/>
          <w:szCs w:val="22"/>
        </w:rPr>
      </w:pPr>
    </w:p>
    <w:p w14:paraId="77D989C5" w14:textId="77777777" w:rsidR="00357B6C" w:rsidRPr="00590FF2" w:rsidRDefault="00357B6C" w:rsidP="00281A2B">
      <w:pPr>
        <w:ind w:left="5664" w:firstLine="708"/>
        <w:rPr>
          <w:rFonts w:asciiTheme="minorHAnsi" w:hAnsiTheme="minorHAnsi" w:cstheme="minorHAnsi"/>
          <w:b/>
          <w:sz w:val="22"/>
          <w:szCs w:val="22"/>
        </w:rPr>
      </w:pPr>
    </w:p>
    <w:p w14:paraId="6F87405A" w14:textId="77777777" w:rsidR="00CA0EAF" w:rsidRPr="00590FF2" w:rsidRDefault="00790CCF" w:rsidP="00CA0EAF">
      <w:pPr>
        <w:rPr>
          <w:rFonts w:asciiTheme="minorHAnsi" w:hAnsiTheme="minorHAnsi" w:cstheme="minorHAnsi"/>
          <w:sz w:val="22"/>
          <w:szCs w:val="22"/>
        </w:rPr>
      </w:pPr>
      <w:r w:rsidRPr="00590FF2">
        <w:rPr>
          <w:rFonts w:asciiTheme="minorHAnsi" w:hAnsiTheme="minorHAnsi" w:cstheme="minorHAnsi"/>
          <w:noProof/>
          <w:sz w:val="22"/>
          <w:szCs w:val="22"/>
        </w:rPr>
        <w:pict w14:anchorId="56CEE19C">
          <v:line id="_x0000_s1026" style="position:absolute;z-index:251657216" from="1.15pt,6.8pt" to="454.75pt,6.8pt" o:allowincell="f"/>
        </w:pict>
      </w:r>
    </w:p>
    <w:p w14:paraId="32BCC24B" w14:textId="77777777" w:rsidR="00053731" w:rsidRPr="00590FF2" w:rsidRDefault="00053731" w:rsidP="00CA0EAF">
      <w:pPr>
        <w:rPr>
          <w:rFonts w:asciiTheme="minorHAnsi" w:hAnsiTheme="minorHAnsi" w:cstheme="minorHAnsi"/>
          <w:b/>
          <w:sz w:val="22"/>
          <w:szCs w:val="22"/>
        </w:rPr>
      </w:pPr>
    </w:p>
    <w:p w14:paraId="0E768BFE" w14:textId="77777777" w:rsidR="00544D92" w:rsidRPr="00590FF2" w:rsidRDefault="00544D92" w:rsidP="00CA0EAF">
      <w:pPr>
        <w:rPr>
          <w:rFonts w:asciiTheme="minorHAnsi" w:hAnsiTheme="minorHAnsi" w:cstheme="minorHAnsi"/>
          <w:b/>
          <w:sz w:val="22"/>
          <w:szCs w:val="22"/>
        </w:rPr>
      </w:pPr>
    </w:p>
    <w:p w14:paraId="74E55375" w14:textId="77777777" w:rsidR="00D538B3" w:rsidRPr="00590FF2" w:rsidRDefault="00D538B3" w:rsidP="00D538B3">
      <w:pPr>
        <w:rPr>
          <w:rFonts w:asciiTheme="minorHAnsi" w:hAnsiTheme="minorHAnsi" w:cstheme="minorHAnsi"/>
          <w:b/>
          <w:sz w:val="22"/>
          <w:szCs w:val="22"/>
        </w:rPr>
      </w:pPr>
      <w:r w:rsidRPr="00590FF2">
        <w:rPr>
          <w:rFonts w:asciiTheme="minorHAnsi" w:hAnsiTheme="minorHAnsi" w:cstheme="minorHAnsi"/>
          <w:b/>
          <w:sz w:val="22"/>
          <w:szCs w:val="22"/>
        </w:rPr>
        <w:t>Verblijfsduur vmbo</w:t>
      </w:r>
    </w:p>
    <w:p w14:paraId="1CBF9496" w14:textId="77777777" w:rsidR="00D538B3" w:rsidRPr="00590FF2" w:rsidRDefault="00D538B3" w:rsidP="00D538B3">
      <w:pPr>
        <w:rPr>
          <w:rFonts w:asciiTheme="minorHAnsi" w:hAnsiTheme="minorHAnsi" w:cstheme="minorHAnsi"/>
          <w:sz w:val="22"/>
          <w:szCs w:val="22"/>
        </w:rPr>
      </w:pPr>
    </w:p>
    <w:p w14:paraId="7CB3F350" w14:textId="77777777" w:rsidR="00D538B3" w:rsidRPr="00590FF2" w:rsidRDefault="00D538B3" w:rsidP="00D538B3">
      <w:pPr>
        <w:rPr>
          <w:rFonts w:asciiTheme="minorHAnsi" w:hAnsiTheme="minorHAnsi" w:cstheme="minorHAnsi"/>
          <w:sz w:val="22"/>
          <w:szCs w:val="22"/>
        </w:rPr>
      </w:pPr>
    </w:p>
    <w:p w14:paraId="1E8A4671" w14:textId="77777777" w:rsidR="00D538B3" w:rsidRPr="00590FF2" w:rsidRDefault="00D538B3" w:rsidP="00D538B3">
      <w:pPr>
        <w:rPr>
          <w:rFonts w:asciiTheme="minorHAnsi" w:hAnsiTheme="minorHAnsi" w:cstheme="minorHAnsi"/>
          <w:sz w:val="22"/>
          <w:szCs w:val="22"/>
        </w:rPr>
      </w:pPr>
    </w:p>
    <w:p w14:paraId="39BD12A0" w14:textId="77777777" w:rsidR="00D538B3" w:rsidRPr="00590FF2" w:rsidRDefault="00D538B3" w:rsidP="00D538B3">
      <w:pPr>
        <w:rPr>
          <w:rFonts w:asciiTheme="minorHAnsi" w:hAnsiTheme="minorHAnsi" w:cstheme="minorHAnsi"/>
          <w:b/>
          <w:sz w:val="22"/>
          <w:szCs w:val="22"/>
        </w:rPr>
      </w:pPr>
      <w:r w:rsidRPr="00590FF2">
        <w:rPr>
          <w:rFonts w:asciiTheme="minorHAnsi" w:hAnsiTheme="minorHAnsi" w:cstheme="minorHAnsi"/>
          <w:b/>
          <w:sz w:val="22"/>
          <w:szCs w:val="22"/>
        </w:rPr>
        <w:t>Algemeen:</w:t>
      </w:r>
    </w:p>
    <w:p w14:paraId="25805918" w14:textId="26A65EE7" w:rsidR="00D538B3" w:rsidRPr="00590FF2" w:rsidRDefault="00D538B3" w:rsidP="00D538B3">
      <w:pPr>
        <w:rPr>
          <w:rFonts w:asciiTheme="minorHAnsi" w:hAnsiTheme="minorHAnsi" w:cstheme="minorHAnsi"/>
          <w:sz w:val="22"/>
          <w:szCs w:val="22"/>
        </w:rPr>
      </w:pPr>
      <w:r w:rsidRPr="00590FF2">
        <w:rPr>
          <w:rFonts w:asciiTheme="minorHAnsi" w:hAnsiTheme="minorHAnsi" w:cstheme="minorHAnsi"/>
          <w:sz w:val="22"/>
          <w:szCs w:val="22"/>
        </w:rPr>
        <w:t xml:space="preserve">De maximale verblijfsduur van 5 jaar voor leerlingen op het vmbo is m.i.v. </w:t>
      </w:r>
      <w:r w:rsidRPr="00590FF2">
        <w:rPr>
          <w:rFonts w:asciiTheme="minorHAnsi" w:hAnsiTheme="minorHAnsi" w:cstheme="minorHAnsi"/>
          <w:b/>
          <w:sz w:val="22"/>
          <w:szCs w:val="22"/>
        </w:rPr>
        <w:t>1 augustus 2012</w:t>
      </w:r>
      <w:r w:rsidRPr="00590FF2">
        <w:rPr>
          <w:rFonts w:asciiTheme="minorHAnsi" w:hAnsiTheme="minorHAnsi" w:cstheme="minorHAnsi"/>
          <w:sz w:val="22"/>
          <w:szCs w:val="22"/>
        </w:rPr>
        <w:t xml:space="preserve"> afgeschaft. VMBO scholen bepalen voortaan zelf </w:t>
      </w:r>
      <w:r w:rsidR="00A451A0">
        <w:rPr>
          <w:rFonts w:asciiTheme="minorHAnsi" w:hAnsiTheme="minorHAnsi" w:cstheme="minorHAnsi"/>
          <w:sz w:val="22"/>
          <w:szCs w:val="22"/>
        </w:rPr>
        <w:t xml:space="preserve">binnen de eigen </w:t>
      </w:r>
      <w:r w:rsidR="000C78BE">
        <w:rPr>
          <w:rFonts w:asciiTheme="minorHAnsi" w:hAnsiTheme="minorHAnsi" w:cstheme="minorHAnsi"/>
          <w:sz w:val="22"/>
          <w:szCs w:val="22"/>
        </w:rPr>
        <w:t>school</w:t>
      </w:r>
      <w:r w:rsidR="00A451A0">
        <w:rPr>
          <w:rFonts w:asciiTheme="minorHAnsi" w:hAnsiTheme="minorHAnsi" w:cstheme="minorHAnsi"/>
          <w:sz w:val="22"/>
          <w:szCs w:val="22"/>
        </w:rPr>
        <w:t xml:space="preserve">regels </w:t>
      </w:r>
      <w:r w:rsidRPr="00590FF2">
        <w:rPr>
          <w:rFonts w:asciiTheme="minorHAnsi" w:hAnsiTheme="minorHAnsi" w:cstheme="minorHAnsi"/>
          <w:sz w:val="22"/>
          <w:szCs w:val="22"/>
        </w:rPr>
        <w:t>of leerlingen voor een langere verblijfsduur in aanmerking komen.</w:t>
      </w:r>
    </w:p>
    <w:p w14:paraId="47E6C6CF" w14:textId="77777777" w:rsidR="00D538B3" w:rsidRPr="00590FF2" w:rsidRDefault="00D538B3" w:rsidP="00D538B3">
      <w:pPr>
        <w:rPr>
          <w:rFonts w:asciiTheme="minorHAnsi" w:hAnsiTheme="minorHAnsi" w:cstheme="minorHAnsi"/>
          <w:sz w:val="22"/>
          <w:szCs w:val="22"/>
        </w:rPr>
      </w:pPr>
    </w:p>
    <w:p w14:paraId="7B65CBE9" w14:textId="77777777" w:rsidR="00D538B3" w:rsidRPr="00590FF2" w:rsidRDefault="00D538B3" w:rsidP="00D538B3">
      <w:pPr>
        <w:rPr>
          <w:rFonts w:asciiTheme="minorHAnsi" w:hAnsiTheme="minorHAnsi" w:cstheme="minorHAnsi"/>
          <w:sz w:val="22"/>
          <w:szCs w:val="22"/>
        </w:rPr>
      </w:pPr>
    </w:p>
    <w:p w14:paraId="0B4CAC40" w14:textId="77777777" w:rsidR="00D538B3" w:rsidRPr="00590FF2" w:rsidRDefault="00D538B3" w:rsidP="00D538B3">
      <w:pPr>
        <w:rPr>
          <w:rFonts w:asciiTheme="minorHAnsi" w:hAnsiTheme="minorHAnsi" w:cstheme="minorHAnsi"/>
          <w:sz w:val="22"/>
          <w:szCs w:val="22"/>
        </w:rPr>
      </w:pPr>
    </w:p>
    <w:p w14:paraId="1778B771" w14:textId="77777777" w:rsidR="00D538B3" w:rsidRPr="00590FF2" w:rsidRDefault="00D538B3" w:rsidP="00D538B3">
      <w:pPr>
        <w:rPr>
          <w:rFonts w:asciiTheme="minorHAnsi" w:hAnsiTheme="minorHAnsi" w:cstheme="minorHAnsi"/>
          <w:b/>
          <w:sz w:val="22"/>
          <w:szCs w:val="22"/>
        </w:rPr>
      </w:pPr>
      <w:r w:rsidRPr="00590FF2">
        <w:rPr>
          <w:rFonts w:asciiTheme="minorHAnsi" w:hAnsiTheme="minorHAnsi" w:cstheme="minorHAnsi"/>
          <w:b/>
          <w:sz w:val="22"/>
          <w:szCs w:val="22"/>
        </w:rPr>
        <w:t>Verblijfsduur op Johannes Bosco</w:t>
      </w:r>
    </w:p>
    <w:p w14:paraId="0D2239A1" w14:textId="77777777" w:rsidR="00D538B3" w:rsidRPr="00590FF2" w:rsidRDefault="00D538B3" w:rsidP="00D538B3">
      <w:pPr>
        <w:rPr>
          <w:rFonts w:asciiTheme="minorHAnsi" w:hAnsiTheme="minorHAnsi" w:cstheme="minorHAnsi"/>
          <w:sz w:val="22"/>
          <w:szCs w:val="22"/>
        </w:rPr>
      </w:pPr>
    </w:p>
    <w:p w14:paraId="75098537" w14:textId="77777777" w:rsidR="00D538B3" w:rsidRPr="00590FF2" w:rsidRDefault="00D538B3" w:rsidP="00D538B3">
      <w:pPr>
        <w:rPr>
          <w:rFonts w:asciiTheme="minorHAnsi" w:hAnsiTheme="minorHAnsi" w:cstheme="minorHAnsi"/>
          <w:sz w:val="22"/>
          <w:szCs w:val="22"/>
        </w:rPr>
      </w:pPr>
      <w:r w:rsidRPr="00590FF2">
        <w:rPr>
          <w:rFonts w:asciiTheme="minorHAnsi" w:hAnsiTheme="minorHAnsi" w:cstheme="minorHAnsi"/>
          <w:sz w:val="22"/>
          <w:szCs w:val="22"/>
        </w:rPr>
        <w:t xml:space="preserve">Een leerling mag op Johannes Bosco in totaal maximaal 6 jaar doen om een vmbo diploma te halen. Lukt dit niet dan stroomt de leerling zonder diploma door naar het vervolgonderwijs. </w:t>
      </w:r>
    </w:p>
    <w:p w14:paraId="094883DF" w14:textId="77777777" w:rsidR="00D538B3" w:rsidRPr="00590FF2" w:rsidRDefault="00D538B3" w:rsidP="00D538B3">
      <w:pPr>
        <w:rPr>
          <w:rFonts w:asciiTheme="minorHAnsi" w:hAnsiTheme="minorHAnsi" w:cstheme="minorHAnsi"/>
          <w:sz w:val="22"/>
          <w:szCs w:val="22"/>
        </w:rPr>
      </w:pPr>
    </w:p>
    <w:p w14:paraId="3DF7C346" w14:textId="77777777" w:rsidR="00D538B3" w:rsidRPr="00590FF2" w:rsidRDefault="00D538B3" w:rsidP="00D538B3">
      <w:pPr>
        <w:rPr>
          <w:rFonts w:asciiTheme="minorHAnsi" w:hAnsiTheme="minorHAnsi" w:cstheme="minorHAnsi"/>
          <w:sz w:val="22"/>
          <w:szCs w:val="22"/>
        </w:rPr>
      </w:pPr>
    </w:p>
    <w:p w14:paraId="650B3649" w14:textId="77777777" w:rsidR="00D538B3" w:rsidRPr="00590FF2" w:rsidRDefault="00D538B3" w:rsidP="00D538B3">
      <w:pPr>
        <w:rPr>
          <w:rFonts w:asciiTheme="minorHAnsi" w:hAnsiTheme="minorHAnsi" w:cstheme="minorHAnsi"/>
          <w:sz w:val="22"/>
          <w:szCs w:val="22"/>
        </w:rPr>
      </w:pPr>
    </w:p>
    <w:p w14:paraId="7A2E70E6" w14:textId="77777777" w:rsidR="00D538B3" w:rsidRPr="00590FF2" w:rsidRDefault="00D538B3" w:rsidP="00D538B3">
      <w:pPr>
        <w:rPr>
          <w:rFonts w:asciiTheme="minorHAnsi" w:hAnsiTheme="minorHAnsi" w:cstheme="minorHAnsi"/>
          <w:sz w:val="22"/>
          <w:szCs w:val="22"/>
        </w:rPr>
      </w:pPr>
      <w:r w:rsidRPr="00590FF2">
        <w:rPr>
          <w:rFonts w:asciiTheme="minorHAnsi" w:hAnsiTheme="minorHAnsi" w:cstheme="minorHAnsi"/>
          <w:sz w:val="22"/>
          <w:szCs w:val="22"/>
        </w:rPr>
        <w:t>Daarbij gelden de volgende uitgangspunten:</w:t>
      </w:r>
    </w:p>
    <w:p w14:paraId="62AE1459" w14:textId="75CEE6DD" w:rsidR="00D538B3" w:rsidRPr="00590FF2" w:rsidRDefault="00D538B3" w:rsidP="00D538B3">
      <w:pPr>
        <w:numPr>
          <w:ilvl w:val="0"/>
          <w:numId w:val="13"/>
        </w:numPr>
        <w:rPr>
          <w:rFonts w:asciiTheme="minorHAnsi" w:hAnsiTheme="minorHAnsi" w:cstheme="minorHAnsi"/>
          <w:sz w:val="22"/>
          <w:szCs w:val="22"/>
        </w:rPr>
      </w:pPr>
      <w:r w:rsidRPr="00590FF2">
        <w:rPr>
          <w:rFonts w:asciiTheme="minorHAnsi" w:hAnsiTheme="minorHAnsi" w:cstheme="minorHAnsi"/>
          <w:sz w:val="22"/>
          <w:szCs w:val="22"/>
        </w:rPr>
        <w:t>Een leerling mag niet 2 keer in hetzelfde leerjaar blijven zitten</w:t>
      </w:r>
      <w:r w:rsidR="00C240F2" w:rsidRPr="00C240F2">
        <w:rPr>
          <w:rFonts w:ascii="Calibri" w:hAnsi="Calibri" w:cs="Calibri"/>
          <w:sz w:val="22"/>
          <w:szCs w:val="22"/>
        </w:rPr>
        <w:t>/het leerjaar overdoen.</w:t>
      </w:r>
      <w:r w:rsidRPr="00590FF2">
        <w:rPr>
          <w:rFonts w:asciiTheme="minorHAnsi" w:hAnsiTheme="minorHAnsi" w:cstheme="minorHAnsi"/>
          <w:sz w:val="22"/>
          <w:szCs w:val="22"/>
        </w:rPr>
        <w:br/>
        <w:t>Dit geldt voor alle leerwegen (TL, KB en BB) tezamen.</w:t>
      </w:r>
    </w:p>
    <w:p w14:paraId="4B4F90A5" w14:textId="25E14166" w:rsidR="00D538B3" w:rsidRPr="00590FF2" w:rsidRDefault="00D538B3" w:rsidP="00D538B3">
      <w:pPr>
        <w:numPr>
          <w:ilvl w:val="0"/>
          <w:numId w:val="13"/>
        </w:numPr>
        <w:rPr>
          <w:rFonts w:asciiTheme="minorHAnsi" w:hAnsiTheme="minorHAnsi" w:cstheme="minorHAnsi"/>
          <w:sz w:val="22"/>
          <w:szCs w:val="22"/>
        </w:rPr>
      </w:pPr>
      <w:r w:rsidRPr="00590FF2">
        <w:rPr>
          <w:rFonts w:asciiTheme="minorHAnsi" w:hAnsiTheme="minorHAnsi" w:cstheme="minorHAnsi"/>
          <w:sz w:val="22"/>
          <w:szCs w:val="22"/>
        </w:rPr>
        <w:t>Een leerling mag niet 2 keer achtereen zakken voor het diploma</w:t>
      </w:r>
      <w:r w:rsidR="00CF1C45">
        <w:rPr>
          <w:rFonts w:asciiTheme="minorHAnsi" w:hAnsiTheme="minorHAnsi" w:cstheme="minorHAnsi"/>
          <w:sz w:val="22"/>
          <w:szCs w:val="22"/>
        </w:rPr>
        <w:t xml:space="preserve">/het </w:t>
      </w:r>
      <w:r w:rsidR="00392602">
        <w:rPr>
          <w:rFonts w:asciiTheme="minorHAnsi" w:hAnsiTheme="minorHAnsi" w:cstheme="minorHAnsi"/>
          <w:sz w:val="22"/>
          <w:szCs w:val="22"/>
        </w:rPr>
        <w:t>examenjaar overdoen</w:t>
      </w:r>
      <w:r w:rsidR="00790CCF">
        <w:rPr>
          <w:rFonts w:asciiTheme="minorHAnsi" w:hAnsiTheme="minorHAnsi" w:cstheme="minorHAnsi"/>
          <w:sz w:val="22"/>
          <w:szCs w:val="22"/>
        </w:rPr>
        <w:t>.</w:t>
      </w:r>
      <w:r w:rsidRPr="00590FF2">
        <w:rPr>
          <w:rFonts w:asciiTheme="minorHAnsi" w:hAnsiTheme="minorHAnsi" w:cstheme="minorHAnsi"/>
          <w:sz w:val="22"/>
          <w:szCs w:val="22"/>
        </w:rPr>
        <w:br/>
        <w:t>Dit geldt voor alle leerwegen (TL, KB en BB) tezamen.</w:t>
      </w:r>
    </w:p>
    <w:p w14:paraId="466CDC83" w14:textId="77777777" w:rsidR="00D538B3" w:rsidRPr="00590FF2" w:rsidRDefault="00D538B3" w:rsidP="00D538B3">
      <w:pPr>
        <w:numPr>
          <w:ilvl w:val="0"/>
          <w:numId w:val="13"/>
        </w:numPr>
        <w:rPr>
          <w:rFonts w:asciiTheme="minorHAnsi" w:hAnsiTheme="minorHAnsi" w:cstheme="minorHAnsi"/>
          <w:sz w:val="22"/>
          <w:szCs w:val="22"/>
        </w:rPr>
      </w:pPr>
      <w:r w:rsidRPr="00590FF2">
        <w:rPr>
          <w:rFonts w:asciiTheme="minorHAnsi" w:hAnsiTheme="minorHAnsi" w:cstheme="minorHAnsi"/>
          <w:sz w:val="22"/>
          <w:szCs w:val="22"/>
        </w:rPr>
        <w:t>Een leerling mag niet op hetzelfde niveau in twee achtereenvolgende leerjaren blijven zitten. (b.v. niet in tl1 én in tl2). Deze regel geldt niet voor leerjaar 3 en 4, mits het totaal niet meer dan 6 jaren is</w:t>
      </w:r>
    </w:p>
    <w:p w14:paraId="59546DDF" w14:textId="77777777" w:rsidR="00D538B3" w:rsidRPr="00590FF2" w:rsidRDefault="00D538B3" w:rsidP="00D538B3">
      <w:pPr>
        <w:numPr>
          <w:ilvl w:val="0"/>
          <w:numId w:val="13"/>
        </w:numPr>
        <w:rPr>
          <w:rFonts w:asciiTheme="minorHAnsi" w:hAnsiTheme="minorHAnsi" w:cstheme="minorHAnsi"/>
          <w:sz w:val="22"/>
          <w:szCs w:val="22"/>
        </w:rPr>
      </w:pPr>
      <w:r w:rsidRPr="00590FF2">
        <w:rPr>
          <w:rFonts w:asciiTheme="minorHAnsi" w:hAnsiTheme="minorHAnsi" w:cstheme="minorHAnsi"/>
          <w:sz w:val="22"/>
          <w:szCs w:val="22"/>
        </w:rPr>
        <w:t>Indien een leerling in de onderbouw blijft zitten op basis van het onderwijsleerniveau dan wordt dringend geadviseerd om door te stromen naar een volgend leerjaar op een lager niveau. (b.v. tl2 =&gt; kb3).</w:t>
      </w:r>
    </w:p>
    <w:p w14:paraId="1707ED83" w14:textId="77777777" w:rsidR="00D538B3" w:rsidRPr="00590FF2" w:rsidRDefault="00D538B3" w:rsidP="00D538B3">
      <w:pPr>
        <w:numPr>
          <w:ilvl w:val="0"/>
          <w:numId w:val="13"/>
        </w:numPr>
        <w:rPr>
          <w:rFonts w:asciiTheme="minorHAnsi" w:hAnsiTheme="minorHAnsi" w:cstheme="minorHAnsi"/>
          <w:sz w:val="22"/>
          <w:szCs w:val="22"/>
        </w:rPr>
      </w:pPr>
      <w:r w:rsidRPr="00590FF2">
        <w:rPr>
          <w:rFonts w:asciiTheme="minorHAnsi" w:hAnsiTheme="minorHAnsi" w:cstheme="minorHAnsi"/>
          <w:sz w:val="22"/>
          <w:szCs w:val="22"/>
        </w:rPr>
        <w:t>De verblijfsduur van 6 jaar geldt ook m.b.t. het diploma stapelen.</w:t>
      </w:r>
    </w:p>
    <w:p w14:paraId="262F8AD7" w14:textId="77777777" w:rsidR="00D538B3" w:rsidRPr="00590FF2" w:rsidRDefault="00D538B3" w:rsidP="00D538B3">
      <w:pPr>
        <w:numPr>
          <w:ilvl w:val="0"/>
          <w:numId w:val="13"/>
        </w:numPr>
        <w:rPr>
          <w:rFonts w:asciiTheme="minorHAnsi" w:hAnsiTheme="minorHAnsi" w:cstheme="minorHAnsi"/>
          <w:sz w:val="22"/>
          <w:szCs w:val="22"/>
        </w:rPr>
      </w:pPr>
      <w:r w:rsidRPr="00590FF2">
        <w:rPr>
          <w:rFonts w:asciiTheme="minorHAnsi" w:hAnsiTheme="minorHAnsi" w:cstheme="minorHAnsi"/>
          <w:sz w:val="22"/>
          <w:szCs w:val="22"/>
        </w:rPr>
        <w:t>Voor het berekenen van de verblijfsduur van het vmbo worden ook de VO-onderwijsjaren van een ander onderwijssoort mee geteld. (b.v. de havo-onderwijsjaren)</w:t>
      </w:r>
    </w:p>
    <w:p w14:paraId="08EE2231" w14:textId="77777777" w:rsidR="00D538B3" w:rsidRPr="00590FF2" w:rsidRDefault="00D538B3" w:rsidP="00D538B3">
      <w:pPr>
        <w:rPr>
          <w:rFonts w:asciiTheme="minorHAnsi" w:hAnsiTheme="minorHAnsi" w:cstheme="minorHAnsi"/>
          <w:sz w:val="22"/>
          <w:szCs w:val="22"/>
        </w:rPr>
      </w:pPr>
    </w:p>
    <w:p w14:paraId="32A25B3D" w14:textId="77777777" w:rsidR="00D538B3" w:rsidRPr="00590FF2" w:rsidRDefault="00D538B3" w:rsidP="00D538B3">
      <w:pPr>
        <w:rPr>
          <w:rFonts w:asciiTheme="minorHAnsi" w:hAnsiTheme="minorHAnsi" w:cstheme="minorHAnsi"/>
          <w:sz w:val="22"/>
          <w:szCs w:val="22"/>
        </w:rPr>
      </w:pPr>
    </w:p>
    <w:p w14:paraId="1992F7CC" w14:textId="68E944D4" w:rsidR="00D538B3" w:rsidRPr="00590FF2" w:rsidRDefault="00D538B3" w:rsidP="00D538B3">
      <w:pPr>
        <w:rPr>
          <w:rFonts w:asciiTheme="minorHAnsi" w:hAnsiTheme="minorHAnsi" w:cstheme="minorHAnsi"/>
          <w:sz w:val="22"/>
          <w:szCs w:val="22"/>
        </w:rPr>
      </w:pPr>
      <w:r w:rsidRPr="00590FF2">
        <w:rPr>
          <w:rFonts w:asciiTheme="minorHAnsi" w:hAnsiTheme="minorHAnsi" w:cstheme="minorHAnsi"/>
          <w:sz w:val="22"/>
          <w:szCs w:val="22"/>
        </w:rPr>
        <w:t>In bijzondere situaties kan de directie op advies van</w:t>
      </w:r>
      <w:r w:rsidR="004A014C">
        <w:rPr>
          <w:rFonts w:asciiTheme="minorHAnsi" w:hAnsiTheme="minorHAnsi" w:cstheme="minorHAnsi"/>
          <w:sz w:val="22"/>
          <w:szCs w:val="22"/>
        </w:rPr>
        <w:t xml:space="preserve">uit de school </w:t>
      </w:r>
      <w:r w:rsidRPr="00590FF2">
        <w:rPr>
          <w:rFonts w:asciiTheme="minorHAnsi" w:hAnsiTheme="minorHAnsi" w:cstheme="minorHAnsi"/>
          <w:sz w:val="22"/>
          <w:szCs w:val="22"/>
        </w:rPr>
        <w:t>besluiten om van bovengenoemde regels af te wijken.</w:t>
      </w:r>
    </w:p>
    <w:p w14:paraId="36390F46" w14:textId="77777777" w:rsidR="00D538B3" w:rsidRPr="00590FF2" w:rsidRDefault="00D538B3" w:rsidP="00D538B3">
      <w:pPr>
        <w:rPr>
          <w:rFonts w:asciiTheme="minorHAnsi" w:hAnsiTheme="minorHAnsi" w:cstheme="minorHAnsi"/>
          <w:sz w:val="22"/>
          <w:szCs w:val="22"/>
        </w:rPr>
      </w:pPr>
    </w:p>
    <w:p w14:paraId="460BB2D1" w14:textId="77777777" w:rsidR="00D538B3" w:rsidRPr="00590FF2" w:rsidRDefault="00D538B3" w:rsidP="00D538B3">
      <w:pPr>
        <w:rPr>
          <w:rFonts w:asciiTheme="minorHAnsi" w:hAnsiTheme="minorHAnsi" w:cstheme="minorHAnsi"/>
          <w:sz w:val="22"/>
          <w:szCs w:val="22"/>
        </w:rPr>
      </w:pPr>
    </w:p>
    <w:p w14:paraId="49D7D338" w14:textId="77777777" w:rsidR="00D538B3" w:rsidRPr="00590FF2" w:rsidRDefault="00D538B3" w:rsidP="00D538B3">
      <w:pPr>
        <w:rPr>
          <w:rFonts w:asciiTheme="minorHAnsi" w:hAnsiTheme="minorHAnsi" w:cstheme="minorHAnsi"/>
          <w:sz w:val="22"/>
          <w:szCs w:val="22"/>
        </w:rPr>
      </w:pPr>
    </w:p>
    <w:p w14:paraId="77CED645" w14:textId="77777777" w:rsidR="00D538B3" w:rsidRPr="00590FF2" w:rsidRDefault="00D538B3" w:rsidP="00D538B3">
      <w:pPr>
        <w:rPr>
          <w:rFonts w:asciiTheme="minorHAnsi" w:hAnsiTheme="minorHAnsi" w:cstheme="minorHAnsi"/>
          <w:sz w:val="22"/>
          <w:szCs w:val="22"/>
        </w:rPr>
      </w:pPr>
    </w:p>
    <w:sectPr w:rsidR="00D538B3" w:rsidRPr="00590FF2" w:rsidSect="000C1E1C">
      <w:footerReference w:type="even" r:id="rId8"/>
      <w:footerReference w:type="default" r:id="rId9"/>
      <w:pgSz w:w="11906" w:h="16838"/>
      <w:pgMar w:top="539" w:right="1418"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95279" w14:textId="77777777" w:rsidR="008D1E7D" w:rsidRDefault="008D1E7D">
      <w:r>
        <w:separator/>
      </w:r>
    </w:p>
  </w:endnote>
  <w:endnote w:type="continuationSeparator" w:id="0">
    <w:p w14:paraId="24B0DEF2" w14:textId="77777777" w:rsidR="008D1E7D" w:rsidRDefault="008D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567C" w14:textId="77777777" w:rsidR="0001355F" w:rsidRDefault="0001355F" w:rsidP="0098534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5859BF3" w14:textId="77777777" w:rsidR="0001355F" w:rsidRDefault="0001355F" w:rsidP="0098534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66D0" w14:textId="77777777" w:rsidR="0001355F" w:rsidRDefault="0001355F" w:rsidP="0098534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67A5C">
      <w:rPr>
        <w:rStyle w:val="Paginanummer"/>
        <w:noProof/>
      </w:rPr>
      <w:t>1</w:t>
    </w:r>
    <w:r>
      <w:rPr>
        <w:rStyle w:val="Paginanummer"/>
      </w:rPr>
      <w:fldChar w:fldCharType="end"/>
    </w:r>
  </w:p>
  <w:p w14:paraId="4A952635" w14:textId="77777777" w:rsidR="0001355F" w:rsidRPr="00E85F94" w:rsidRDefault="0001355F" w:rsidP="00985343">
    <w:pPr>
      <w:pStyle w:val="Voettekst"/>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F509" w14:textId="77777777" w:rsidR="008D1E7D" w:rsidRDefault="008D1E7D">
      <w:r>
        <w:separator/>
      </w:r>
    </w:p>
  </w:footnote>
  <w:footnote w:type="continuationSeparator" w:id="0">
    <w:p w14:paraId="28F4F357" w14:textId="77777777" w:rsidR="008D1E7D" w:rsidRDefault="008D1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37682"/>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142C03A0"/>
    <w:multiLevelType w:val="hybridMultilevel"/>
    <w:tmpl w:val="83748FEC"/>
    <w:lvl w:ilvl="0" w:tplc="C774254A">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1509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3364471E"/>
    <w:multiLevelType w:val="hybridMultilevel"/>
    <w:tmpl w:val="1ACC74BA"/>
    <w:lvl w:ilvl="0" w:tplc="78304392">
      <w:start w:val="1"/>
      <w:numFmt w:val="bullet"/>
      <w:lvlText w:val=""/>
      <w:lvlJc w:val="left"/>
      <w:pPr>
        <w:tabs>
          <w:tab w:val="num" w:pos="720"/>
        </w:tabs>
        <w:ind w:left="720" w:hanging="36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AD7C27"/>
    <w:multiLevelType w:val="hybridMultilevel"/>
    <w:tmpl w:val="36E0BA46"/>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BB1B87"/>
    <w:multiLevelType w:val="hybridMultilevel"/>
    <w:tmpl w:val="90847A8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DF257F8"/>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64CA67DF"/>
    <w:multiLevelType w:val="hybridMultilevel"/>
    <w:tmpl w:val="2BA6FC8E"/>
    <w:lvl w:ilvl="0" w:tplc="2A0ECC98">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8B3D39"/>
    <w:multiLevelType w:val="hybridMultilevel"/>
    <w:tmpl w:val="DAB4DBA8"/>
    <w:lvl w:ilvl="0" w:tplc="78304392">
      <w:start w:val="1"/>
      <w:numFmt w:val="bullet"/>
      <w:lvlText w:val=""/>
      <w:lvlJc w:val="left"/>
      <w:pPr>
        <w:tabs>
          <w:tab w:val="num" w:pos="720"/>
        </w:tabs>
        <w:ind w:left="720" w:hanging="363"/>
      </w:pPr>
      <w:rPr>
        <w:rFonts w:ascii="Symbol" w:hAnsi="Symbol" w:hint="default"/>
      </w:rPr>
    </w:lvl>
    <w:lvl w:ilvl="1" w:tplc="C774254A">
      <w:start w:val="1"/>
      <w:numFmt w:val="bullet"/>
      <w:lvlText w:val=""/>
      <w:lvlJc w:val="left"/>
      <w:pPr>
        <w:tabs>
          <w:tab w:val="num" w:pos="1437"/>
        </w:tabs>
        <w:ind w:left="1437" w:hanging="357"/>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7A13F5"/>
    <w:multiLevelType w:val="hybridMultilevel"/>
    <w:tmpl w:val="A4D86DF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541D6"/>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75EB0FC2"/>
    <w:multiLevelType w:val="hybridMultilevel"/>
    <w:tmpl w:val="580ADD7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7A37884"/>
    <w:multiLevelType w:val="hybridMultilevel"/>
    <w:tmpl w:val="BDFACBDE"/>
    <w:lvl w:ilvl="0" w:tplc="2A0ECC98">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21262529">
    <w:abstractNumId w:val="4"/>
  </w:num>
  <w:num w:numId="2" w16cid:durableId="500118348">
    <w:abstractNumId w:val="5"/>
  </w:num>
  <w:num w:numId="3" w16cid:durableId="1242059448">
    <w:abstractNumId w:val="9"/>
  </w:num>
  <w:num w:numId="4" w16cid:durableId="604002264">
    <w:abstractNumId w:val="10"/>
  </w:num>
  <w:num w:numId="5" w16cid:durableId="493373926">
    <w:abstractNumId w:val="6"/>
  </w:num>
  <w:num w:numId="6" w16cid:durableId="978807102">
    <w:abstractNumId w:val="11"/>
  </w:num>
  <w:num w:numId="7" w16cid:durableId="1449619732">
    <w:abstractNumId w:val="0"/>
  </w:num>
  <w:num w:numId="8" w16cid:durableId="1540778185">
    <w:abstractNumId w:val="2"/>
  </w:num>
  <w:num w:numId="9" w16cid:durableId="783811828">
    <w:abstractNumId w:val="3"/>
  </w:num>
  <w:num w:numId="10" w16cid:durableId="841357592">
    <w:abstractNumId w:val="8"/>
  </w:num>
  <w:num w:numId="11" w16cid:durableId="1178928553">
    <w:abstractNumId w:val="7"/>
  </w:num>
  <w:num w:numId="12" w16cid:durableId="63571680">
    <w:abstractNumId w:val="12"/>
  </w:num>
  <w:num w:numId="13" w16cid:durableId="2127383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2AE"/>
    <w:rsid w:val="000121ED"/>
    <w:rsid w:val="0001355F"/>
    <w:rsid w:val="000233DF"/>
    <w:rsid w:val="00045F61"/>
    <w:rsid w:val="00053731"/>
    <w:rsid w:val="0005660A"/>
    <w:rsid w:val="00063001"/>
    <w:rsid w:val="00064021"/>
    <w:rsid w:val="000864F0"/>
    <w:rsid w:val="00091279"/>
    <w:rsid w:val="000B66A7"/>
    <w:rsid w:val="000C1E1C"/>
    <w:rsid w:val="000C4008"/>
    <w:rsid w:val="000C78BE"/>
    <w:rsid w:val="0010612C"/>
    <w:rsid w:val="00113975"/>
    <w:rsid w:val="0011407E"/>
    <w:rsid w:val="00115181"/>
    <w:rsid w:val="00140F29"/>
    <w:rsid w:val="00152F58"/>
    <w:rsid w:val="001570D4"/>
    <w:rsid w:val="001627D9"/>
    <w:rsid w:val="001644EA"/>
    <w:rsid w:val="001B0B06"/>
    <w:rsid w:val="001E240F"/>
    <w:rsid w:val="001F50FE"/>
    <w:rsid w:val="001F5656"/>
    <w:rsid w:val="002077B8"/>
    <w:rsid w:val="0022718F"/>
    <w:rsid w:val="00247E00"/>
    <w:rsid w:val="00260B7E"/>
    <w:rsid w:val="002703BF"/>
    <w:rsid w:val="00275A85"/>
    <w:rsid w:val="002770C9"/>
    <w:rsid w:val="00281A2B"/>
    <w:rsid w:val="00287E78"/>
    <w:rsid w:val="00297D15"/>
    <w:rsid w:val="002C59C5"/>
    <w:rsid w:val="00317CCA"/>
    <w:rsid w:val="00323693"/>
    <w:rsid w:val="00357B6C"/>
    <w:rsid w:val="00376573"/>
    <w:rsid w:val="00380AFD"/>
    <w:rsid w:val="00392602"/>
    <w:rsid w:val="003E64EE"/>
    <w:rsid w:val="00452AB4"/>
    <w:rsid w:val="0046755A"/>
    <w:rsid w:val="0048060E"/>
    <w:rsid w:val="00480C82"/>
    <w:rsid w:val="0048794B"/>
    <w:rsid w:val="004930FF"/>
    <w:rsid w:val="004A014C"/>
    <w:rsid w:val="004D3651"/>
    <w:rsid w:val="004E6937"/>
    <w:rsid w:val="004F43C4"/>
    <w:rsid w:val="005055BD"/>
    <w:rsid w:val="00544D92"/>
    <w:rsid w:val="0055029E"/>
    <w:rsid w:val="00550476"/>
    <w:rsid w:val="0055271E"/>
    <w:rsid w:val="00590FF2"/>
    <w:rsid w:val="005E2AF6"/>
    <w:rsid w:val="005F230F"/>
    <w:rsid w:val="00607849"/>
    <w:rsid w:val="00637C11"/>
    <w:rsid w:val="00641800"/>
    <w:rsid w:val="00643A72"/>
    <w:rsid w:val="006467A2"/>
    <w:rsid w:val="006470BC"/>
    <w:rsid w:val="00660D13"/>
    <w:rsid w:val="00675EDF"/>
    <w:rsid w:val="00681086"/>
    <w:rsid w:val="006900E3"/>
    <w:rsid w:val="006D6878"/>
    <w:rsid w:val="006D7B54"/>
    <w:rsid w:val="006E4AAA"/>
    <w:rsid w:val="006F56A9"/>
    <w:rsid w:val="00711F00"/>
    <w:rsid w:val="00723100"/>
    <w:rsid w:val="00736A8D"/>
    <w:rsid w:val="007456B8"/>
    <w:rsid w:val="00747AD7"/>
    <w:rsid w:val="007636BE"/>
    <w:rsid w:val="00776D69"/>
    <w:rsid w:val="00782ED5"/>
    <w:rsid w:val="00790CCF"/>
    <w:rsid w:val="00795F8A"/>
    <w:rsid w:val="007A4668"/>
    <w:rsid w:val="007C2CEA"/>
    <w:rsid w:val="007C5B68"/>
    <w:rsid w:val="007D2552"/>
    <w:rsid w:val="007D3E54"/>
    <w:rsid w:val="007F1615"/>
    <w:rsid w:val="007F5DBE"/>
    <w:rsid w:val="00830D3E"/>
    <w:rsid w:val="0087756A"/>
    <w:rsid w:val="008850B1"/>
    <w:rsid w:val="00891510"/>
    <w:rsid w:val="00896578"/>
    <w:rsid w:val="008D1E7D"/>
    <w:rsid w:val="008E1FC5"/>
    <w:rsid w:val="00966C61"/>
    <w:rsid w:val="00967A5C"/>
    <w:rsid w:val="00985343"/>
    <w:rsid w:val="009C5CEE"/>
    <w:rsid w:val="009C781A"/>
    <w:rsid w:val="009E034C"/>
    <w:rsid w:val="00A4499A"/>
    <w:rsid w:val="00A451A0"/>
    <w:rsid w:val="00A556E4"/>
    <w:rsid w:val="00AD3550"/>
    <w:rsid w:val="00B04A84"/>
    <w:rsid w:val="00B120AC"/>
    <w:rsid w:val="00B33C3A"/>
    <w:rsid w:val="00B40C0E"/>
    <w:rsid w:val="00B413FD"/>
    <w:rsid w:val="00B55B18"/>
    <w:rsid w:val="00B81C94"/>
    <w:rsid w:val="00BE085B"/>
    <w:rsid w:val="00BF49DF"/>
    <w:rsid w:val="00C2107A"/>
    <w:rsid w:val="00C22FE7"/>
    <w:rsid w:val="00C240F2"/>
    <w:rsid w:val="00C63D14"/>
    <w:rsid w:val="00C763B8"/>
    <w:rsid w:val="00C81067"/>
    <w:rsid w:val="00C90AED"/>
    <w:rsid w:val="00C93E05"/>
    <w:rsid w:val="00C9484A"/>
    <w:rsid w:val="00CA0EAF"/>
    <w:rsid w:val="00CA3841"/>
    <w:rsid w:val="00CB3DEA"/>
    <w:rsid w:val="00CD40B3"/>
    <w:rsid w:val="00CF1C45"/>
    <w:rsid w:val="00D12830"/>
    <w:rsid w:val="00D21311"/>
    <w:rsid w:val="00D466C8"/>
    <w:rsid w:val="00D538B3"/>
    <w:rsid w:val="00D6485A"/>
    <w:rsid w:val="00D668BD"/>
    <w:rsid w:val="00D8207C"/>
    <w:rsid w:val="00DC190D"/>
    <w:rsid w:val="00DE0AAB"/>
    <w:rsid w:val="00DE32EF"/>
    <w:rsid w:val="00E16222"/>
    <w:rsid w:val="00E22356"/>
    <w:rsid w:val="00E2732F"/>
    <w:rsid w:val="00E50940"/>
    <w:rsid w:val="00E76477"/>
    <w:rsid w:val="00E85F94"/>
    <w:rsid w:val="00EB2036"/>
    <w:rsid w:val="00EC4297"/>
    <w:rsid w:val="00ED32AE"/>
    <w:rsid w:val="00ED3D4A"/>
    <w:rsid w:val="00F02EE8"/>
    <w:rsid w:val="00F172AD"/>
    <w:rsid w:val="00F17BC7"/>
    <w:rsid w:val="00F3351F"/>
    <w:rsid w:val="00F4592A"/>
    <w:rsid w:val="00F4639F"/>
    <w:rsid w:val="00F57C76"/>
    <w:rsid w:val="00F727F0"/>
    <w:rsid w:val="00F75881"/>
    <w:rsid w:val="00FC76C9"/>
    <w:rsid w:val="00FE794E"/>
    <w:rsid w:val="00FF1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6EAC068"/>
  <w15:chartTrackingRefBased/>
  <w15:docId w15:val="{4E453CE2-0ED0-4C8E-98FC-28ECADAF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rsid w:val="0048060E"/>
    <w:pPr>
      <w:keepNext/>
      <w:outlineLvl w:val="0"/>
    </w:pPr>
    <w:rPr>
      <w:rFonts w:ascii="Arial" w:hAnsi="Arial"/>
      <w:b/>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0B66A7"/>
    <w:rPr>
      <w:rFonts w:ascii="Tahoma" w:hAnsi="Tahoma" w:cs="Tahoma"/>
      <w:sz w:val="16"/>
      <w:szCs w:val="16"/>
    </w:rPr>
  </w:style>
  <w:style w:type="paragraph" w:styleId="Voettekst">
    <w:name w:val="footer"/>
    <w:basedOn w:val="Standaard"/>
    <w:rsid w:val="00985343"/>
    <w:pPr>
      <w:tabs>
        <w:tab w:val="center" w:pos="4536"/>
        <w:tab w:val="right" w:pos="9072"/>
      </w:tabs>
    </w:pPr>
  </w:style>
  <w:style w:type="character" w:styleId="Paginanummer">
    <w:name w:val="page number"/>
    <w:basedOn w:val="Standaardalinea-lettertype"/>
    <w:rsid w:val="00985343"/>
  </w:style>
  <w:style w:type="paragraph" w:styleId="Koptekst">
    <w:name w:val="header"/>
    <w:basedOn w:val="Standaard"/>
    <w:rsid w:val="00E85F9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253</Words>
  <Characters>1392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Te laat komen</vt:lpstr>
    </vt:vector>
  </TitlesOfParts>
  <Company>Trinitas College</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 laat komen</dc:title>
  <dc:subject/>
  <dc:creator>hgroenwold</dc:creator>
  <cp:keywords/>
  <cp:lastModifiedBy>Vries, Aad de</cp:lastModifiedBy>
  <cp:revision>16</cp:revision>
  <cp:lastPrinted>2014-07-07T09:09:00Z</cp:lastPrinted>
  <dcterms:created xsi:type="dcterms:W3CDTF">2020-08-14T09:44:00Z</dcterms:created>
  <dcterms:modified xsi:type="dcterms:W3CDTF">2025-03-18T08:15:00Z</dcterms:modified>
</cp:coreProperties>
</file>

<file path=docProps/custom.xml><?xml version="1.0" encoding="utf-8"?>
<Properties xmlns="http://schemas.openxmlformats.org/officeDocument/2006/custom-properties" xmlns:vt="http://schemas.openxmlformats.org/officeDocument/2006/docPropsVTypes"/>
</file>